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37A" w:rsidRDefault="0094437A"/>
    <w:p w:rsidR="00D53390" w:rsidRDefault="00D53390"/>
    <w:p w:rsidR="0094437A" w:rsidRPr="0058206A" w:rsidRDefault="00244C26" w:rsidP="00244C26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  <w:r w:rsidRPr="0058206A">
        <w:rPr>
          <w:rFonts w:ascii="Century Gothic" w:hAnsi="Century Gothic"/>
          <w:b/>
          <w:sz w:val="28"/>
          <w:szCs w:val="28"/>
          <w:u w:val="single"/>
        </w:rPr>
        <w:t>CONFIRMATION OF UNDERSTANDING</w:t>
      </w:r>
    </w:p>
    <w:p w:rsidR="00244C26" w:rsidRPr="0058206A" w:rsidRDefault="00244C26">
      <w:pPr>
        <w:rPr>
          <w:rFonts w:ascii="Century Gothic" w:hAnsi="Century Gothic"/>
        </w:rPr>
      </w:pPr>
    </w:p>
    <w:p w:rsidR="00244C26" w:rsidRPr="0058206A" w:rsidRDefault="00244C26">
      <w:pPr>
        <w:rPr>
          <w:rFonts w:ascii="Century Gothic" w:hAnsi="Century Gothic"/>
        </w:rPr>
      </w:pPr>
    </w:p>
    <w:p w:rsidR="00244C26" w:rsidRPr="0058206A" w:rsidRDefault="00244C26" w:rsidP="00244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</w:rPr>
      </w:pPr>
    </w:p>
    <w:p w:rsidR="00244C26" w:rsidRPr="0058206A" w:rsidRDefault="00244C26" w:rsidP="00244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</w:rPr>
      </w:pPr>
      <w:r w:rsidRPr="0058206A">
        <w:rPr>
          <w:rFonts w:ascii="Century Gothic" w:hAnsi="Century Gothic"/>
          <w:b/>
        </w:rPr>
        <w:t>Principal Investigator/Project Director:</w:t>
      </w:r>
    </w:p>
    <w:p w:rsidR="00244C26" w:rsidRPr="0058206A" w:rsidRDefault="00244C26" w:rsidP="00244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</w:rPr>
      </w:pPr>
    </w:p>
    <w:p w:rsidR="00244C26" w:rsidRDefault="00244C26" w:rsidP="00244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u w:val="single"/>
        </w:rPr>
      </w:pPr>
      <w:r w:rsidRPr="0058206A">
        <w:rPr>
          <w:rFonts w:ascii="Century Gothic" w:hAnsi="Century Gothic"/>
          <w:b/>
        </w:rPr>
        <w:t xml:space="preserve">Name </w:t>
      </w:r>
      <w:r w:rsidR="0058206A">
        <w:rPr>
          <w:rFonts w:ascii="Century Gothic" w:hAnsi="Century Gothic"/>
          <w:b/>
        </w:rPr>
        <w:tab/>
      </w:r>
      <w:r w:rsidR="000F0B28" w:rsidRPr="0058206A">
        <w:rPr>
          <w:rFonts w:ascii="Century Gothic" w:hAnsi="Century Gothic"/>
        </w:rPr>
        <w:t>______________________________</w:t>
      </w:r>
      <w:r w:rsidR="00F00271">
        <w:rPr>
          <w:rFonts w:ascii="Century Gothic" w:hAnsi="Century Gothic"/>
          <w:b/>
        </w:rPr>
        <w:t xml:space="preserve"> </w:t>
      </w:r>
      <w:r w:rsidR="00D131B2">
        <w:rPr>
          <w:rFonts w:ascii="Century Gothic" w:hAnsi="Century Gothic"/>
          <w:u w:val="single"/>
        </w:rPr>
        <w:t xml:space="preserve"> </w:t>
      </w:r>
    </w:p>
    <w:p w:rsidR="00D131B2" w:rsidRPr="00D131B2" w:rsidRDefault="00D131B2" w:rsidP="00244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u w:val="single"/>
        </w:rPr>
      </w:pPr>
    </w:p>
    <w:p w:rsidR="000F0B28" w:rsidRDefault="00244C26" w:rsidP="000F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</w:rPr>
      </w:pPr>
      <w:r w:rsidRPr="0058206A">
        <w:rPr>
          <w:rFonts w:ascii="Century Gothic" w:hAnsi="Century Gothic"/>
          <w:b/>
        </w:rPr>
        <w:t>Address</w:t>
      </w:r>
      <w:r w:rsidR="00D131B2">
        <w:rPr>
          <w:rFonts w:ascii="Century Gothic" w:hAnsi="Century Gothic"/>
        </w:rPr>
        <w:tab/>
      </w:r>
      <w:r w:rsidR="000F0B28" w:rsidRPr="0058206A">
        <w:rPr>
          <w:rFonts w:ascii="Century Gothic" w:hAnsi="Century Gothic"/>
        </w:rPr>
        <w:t>______________________________</w:t>
      </w:r>
    </w:p>
    <w:p w:rsidR="000F0B28" w:rsidRPr="0058206A" w:rsidRDefault="000F0B28" w:rsidP="000F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</w:rPr>
      </w:pPr>
    </w:p>
    <w:p w:rsidR="00244C26" w:rsidRPr="0058206A" w:rsidRDefault="00244C26" w:rsidP="000F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</w:rPr>
      </w:pPr>
      <w:r w:rsidRPr="0058206A">
        <w:rPr>
          <w:rFonts w:ascii="Century Gothic" w:hAnsi="Century Gothic"/>
        </w:rPr>
        <w:tab/>
      </w:r>
      <w:r w:rsidRPr="0058206A">
        <w:rPr>
          <w:rFonts w:ascii="Century Gothic" w:hAnsi="Century Gothic"/>
        </w:rPr>
        <w:tab/>
        <w:t>______________________________</w:t>
      </w:r>
    </w:p>
    <w:p w:rsidR="00244C26" w:rsidRPr="0058206A" w:rsidRDefault="00244C26" w:rsidP="00244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</w:rPr>
      </w:pPr>
    </w:p>
    <w:p w:rsidR="00244C26" w:rsidRPr="0058206A" w:rsidRDefault="00244C26" w:rsidP="00244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</w:rPr>
      </w:pPr>
      <w:r w:rsidRPr="0058206A">
        <w:rPr>
          <w:rFonts w:ascii="Century Gothic" w:hAnsi="Century Gothic"/>
          <w:b/>
        </w:rPr>
        <w:t>Phone</w:t>
      </w:r>
      <w:r w:rsidRPr="0058206A">
        <w:rPr>
          <w:rFonts w:ascii="Century Gothic" w:hAnsi="Century Gothic"/>
        </w:rPr>
        <w:tab/>
        <w:t>______________________________</w:t>
      </w:r>
    </w:p>
    <w:p w:rsidR="00244C26" w:rsidRPr="0058206A" w:rsidRDefault="00244C26" w:rsidP="00244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</w:rPr>
      </w:pPr>
    </w:p>
    <w:p w:rsidR="00244C26" w:rsidRPr="0058206A" w:rsidRDefault="00244C26">
      <w:pPr>
        <w:rPr>
          <w:rFonts w:ascii="Century Gothic" w:hAnsi="Century Gothic"/>
        </w:rPr>
      </w:pPr>
    </w:p>
    <w:p w:rsidR="00244C26" w:rsidRPr="0058206A" w:rsidRDefault="00244C26">
      <w:pPr>
        <w:rPr>
          <w:rFonts w:ascii="Century Gothic" w:hAnsi="Century Gothic"/>
        </w:rPr>
      </w:pPr>
    </w:p>
    <w:p w:rsidR="007B4F16" w:rsidRDefault="00244C26">
      <w:pPr>
        <w:rPr>
          <w:rFonts w:ascii="Century Gothic" w:hAnsi="Century Gothic"/>
        </w:rPr>
      </w:pPr>
      <w:r w:rsidRPr="0058206A">
        <w:rPr>
          <w:rFonts w:ascii="Century Gothic" w:hAnsi="Century Gothic"/>
        </w:rPr>
        <w:t>I a</w:t>
      </w:r>
      <w:r w:rsidR="007B4F16">
        <w:rPr>
          <w:rFonts w:ascii="Century Gothic" w:hAnsi="Century Gothic"/>
        </w:rPr>
        <w:t>m aware of and will comply with:</w:t>
      </w:r>
    </w:p>
    <w:p w:rsidR="007B4F16" w:rsidRDefault="007B4F16">
      <w:pPr>
        <w:rPr>
          <w:rFonts w:ascii="Century Gothic" w:hAnsi="Century Gothic"/>
        </w:rPr>
      </w:pPr>
    </w:p>
    <w:p w:rsidR="007B4F16" w:rsidRDefault="007B4F16" w:rsidP="007B4F16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Financial requirements including</w:t>
      </w:r>
      <w:r w:rsidRPr="00773EC5">
        <w:rPr>
          <w:rFonts w:ascii="Century Gothic" w:hAnsi="Century Gothic"/>
        </w:rPr>
        <w:t xml:space="preserve"> working within the sponsor-approved budget, incurring only allowable costs for the award, and monitoring expenses on a periodic basis</w:t>
      </w:r>
      <w:r>
        <w:rPr>
          <w:rFonts w:ascii="Century Gothic" w:hAnsi="Century Gothic"/>
        </w:rPr>
        <w:t>.</w:t>
      </w:r>
    </w:p>
    <w:p w:rsidR="007B4F16" w:rsidRPr="007B4F16" w:rsidRDefault="00DE0824" w:rsidP="007B4F16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F</w:t>
      </w:r>
      <w:r w:rsidR="007B4F16" w:rsidRPr="00773EC5">
        <w:rPr>
          <w:rFonts w:ascii="Century Gothic" w:hAnsi="Century Gothic"/>
        </w:rPr>
        <w:t>ederal and state laws</w:t>
      </w:r>
      <w:r w:rsidR="007B4F16">
        <w:rPr>
          <w:rFonts w:ascii="Century Gothic" w:hAnsi="Century Gothic"/>
        </w:rPr>
        <w:t>,</w:t>
      </w:r>
      <w:r w:rsidR="007B4F16" w:rsidRPr="00773EC5">
        <w:rPr>
          <w:rFonts w:ascii="Century Gothic" w:hAnsi="Century Gothic"/>
        </w:rPr>
        <w:t xml:space="preserve"> regulations</w:t>
      </w:r>
      <w:r w:rsidR="007B4F16">
        <w:rPr>
          <w:rFonts w:ascii="Century Gothic" w:hAnsi="Century Gothic"/>
        </w:rPr>
        <w:t xml:space="preserve"> and</w:t>
      </w:r>
      <w:r w:rsidR="007B4F16" w:rsidRPr="00773EC5">
        <w:rPr>
          <w:rFonts w:ascii="Century Gothic" w:hAnsi="Century Gothic"/>
        </w:rPr>
        <w:t xml:space="preserve"> policies</w:t>
      </w:r>
      <w:r w:rsidR="007B4F16">
        <w:rPr>
          <w:rFonts w:ascii="Century Gothic" w:hAnsi="Century Gothic"/>
        </w:rPr>
        <w:t>;</w:t>
      </w:r>
      <w:r w:rsidR="007B4F16" w:rsidRPr="00773EC5">
        <w:rPr>
          <w:rFonts w:ascii="Century Gothic" w:hAnsi="Century Gothic"/>
        </w:rPr>
        <w:t xml:space="preserve"> sponsoring agency policies, rules, and regulations</w:t>
      </w:r>
      <w:r w:rsidR="007B4F16">
        <w:rPr>
          <w:rFonts w:ascii="Century Gothic" w:hAnsi="Century Gothic"/>
        </w:rPr>
        <w:t>;</w:t>
      </w:r>
      <w:r w:rsidR="007B4F16" w:rsidRPr="00773EC5">
        <w:rPr>
          <w:rFonts w:ascii="Century Gothic" w:hAnsi="Century Gothic"/>
        </w:rPr>
        <w:t xml:space="preserve"> and the terms and conditions of award agreements.</w:t>
      </w:r>
    </w:p>
    <w:p w:rsidR="00244C26" w:rsidRPr="0058206A" w:rsidRDefault="00244C26">
      <w:pPr>
        <w:rPr>
          <w:rFonts w:ascii="Century Gothic" w:hAnsi="Century Gothic"/>
        </w:rPr>
      </w:pPr>
    </w:p>
    <w:p w:rsidR="00244C26" w:rsidRPr="0058206A" w:rsidRDefault="00244C26">
      <w:pPr>
        <w:rPr>
          <w:rFonts w:ascii="Century Gothic" w:hAnsi="Century Gothic"/>
        </w:rPr>
      </w:pPr>
    </w:p>
    <w:p w:rsidR="00244C26" w:rsidRPr="002F4931" w:rsidRDefault="00244C26">
      <w:pPr>
        <w:rPr>
          <w:rFonts w:ascii="Century Gothic" w:hAnsi="Century Gothic"/>
          <w:b/>
        </w:rPr>
      </w:pPr>
      <w:r w:rsidRPr="0058206A">
        <w:rPr>
          <w:rFonts w:ascii="Century Gothic" w:hAnsi="Century Gothic"/>
          <w:b/>
          <w:i/>
          <w:sz w:val="18"/>
          <w:szCs w:val="18"/>
        </w:rPr>
        <w:t>Print Name</w:t>
      </w:r>
      <w:r w:rsidRPr="0058206A">
        <w:rPr>
          <w:rFonts w:ascii="Century Gothic" w:hAnsi="Century Gothic"/>
        </w:rPr>
        <w:tab/>
      </w:r>
      <w:r w:rsidR="008B5ECF">
        <w:rPr>
          <w:rFonts w:ascii="Century Gothic" w:hAnsi="Century Gothic"/>
        </w:rPr>
        <w:t>______________________________</w:t>
      </w:r>
    </w:p>
    <w:p w:rsidR="00244C26" w:rsidRPr="0058206A" w:rsidRDefault="00244C26">
      <w:pPr>
        <w:rPr>
          <w:rFonts w:ascii="Century Gothic" w:hAnsi="Century Gothic"/>
        </w:rPr>
      </w:pPr>
    </w:p>
    <w:p w:rsidR="00244C26" w:rsidRPr="0058206A" w:rsidRDefault="00244C26">
      <w:pPr>
        <w:rPr>
          <w:rFonts w:ascii="Century Gothic" w:hAnsi="Century Gothic"/>
        </w:rPr>
      </w:pPr>
      <w:r w:rsidRPr="0058206A">
        <w:rPr>
          <w:rFonts w:ascii="Century Gothic" w:hAnsi="Century Gothic"/>
          <w:b/>
          <w:i/>
          <w:sz w:val="18"/>
          <w:szCs w:val="18"/>
        </w:rPr>
        <w:t>Signature</w:t>
      </w:r>
      <w:r w:rsidRPr="0058206A">
        <w:rPr>
          <w:rFonts w:ascii="Century Gothic" w:hAnsi="Century Gothic"/>
        </w:rPr>
        <w:tab/>
        <w:t xml:space="preserve">______________________________ </w:t>
      </w:r>
      <w:r w:rsidRPr="0058206A">
        <w:rPr>
          <w:rFonts w:ascii="Century Gothic" w:hAnsi="Century Gothic"/>
        </w:rPr>
        <w:tab/>
      </w:r>
      <w:r w:rsidRPr="0058206A">
        <w:rPr>
          <w:rFonts w:ascii="Century Gothic" w:hAnsi="Century Gothic"/>
          <w:b/>
          <w:i/>
          <w:sz w:val="18"/>
          <w:szCs w:val="18"/>
        </w:rPr>
        <w:t>Date</w:t>
      </w:r>
      <w:r w:rsidRPr="0058206A">
        <w:rPr>
          <w:rFonts w:ascii="Century Gothic" w:hAnsi="Century Gothic"/>
        </w:rPr>
        <w:t xml:space="preserve"> __________________</w:t>
      </w:r>
    </w:p>
    <w:p w:rsidR="00244C26" w:rsidRPr="0058206A" w:rsidRDefault="00244C26">
      <w:pPr>
        <w:rPr>
          <w:rFonts w:ascii="Century Gothic" w:hAnsi="Century Gothic"/>
        </w:rPr>
      </w:pPr>
    </w:p>
    <w:p w:rsidR="00244C26" w:rsidRPr="0058206A" w:rsidRDefault="00244C26">
      <w:pPr>
        <w:rPr>
          <w:rFonts w:ascii="Century Gothic" w:hAnsi="Century Gothic"/>
        </w:rPr>
      </w:pPr>
    </w:p>
    <w:p w:rsidR="00244C26" w:rsidRPr="0058206A" w:rsidRDefault="00244C26">
      <w:pPr>
        <w:rPr>
          <w:rFonts w:ascii="Century Gothic" w:hAnsi="Century Gothic"/>
        </w:rPr>
      </w:pPr>
    </w:p>
    <w:p w:rsidR="00244C26" w:rsidRPr="0058206A" w:rsidRDefault="00244C26" w:rsidP="00244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18"/>
          <w:szCs w:val="18"/>
        </w:rPr>
      </w:pPr>
      <w:r w:rsidRPr="0058206A">
        <w:rPr>
          <w:rFonts w:ascii="Century Gothic" w:hAnsi="Century Gothic"/>
          <w:b/>
          <w:sz w:val="18"/>
          <w:szCs w:val="18"/>
        </w:rPr>
        <w:t>Return to:</w:t>
      </w:r>
    </w:p>
    <w:p w:rsidR="00244C26" w:rsidRPr="0058206A" w:rsidRDefault="00135B0F" w:rsidP="00244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Office of Research &amp; Sponsored Programs</w:t>
      </w:r>
    </w:p>
    <w:p w:rsidR="00244C26" w:rsidRPr="0058206A" w:rsidRDefault="00244C26" w:rsidP="00244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18"/>
          <w:szCs w:val="18"/>
        </w:rPr>
      </w:pPr>
      <w:r w:rsidRPr="0058206A">
        <w:rPr>
          <w:rFonts w:ascii="Century Gothic" w:hAnsi="Century Gothic"/>
          <w:b/>
          <w:sz w:val="18"/>
          <w:szCs w:val="18"/>
        </w:rPr>
        <w:t xml:space="preserve">1801 E. Cotati AVE </w:t>
      </w:r>
      <w:r w:rsidR="00666ED0">
        <w:rPr>
          <w:rFonts w:ascii="Century Gothic" w:hAnsi="Century Gothic"/>
          <w:b/>
          <w:sz w:val="18"/>
          <w:szCs w:val="18"/>
        </w:rPr>
        <w:t>– Schulz 3065</w:t>
      </w:r>
      <w:r w:rsidR="00B57A50">
        <w:rPr>
          <w:rFonts w:ascii="Century Gothic" w:hAnsi="Century Gothic"/>
          <w:b/>
          <w:sz w:val="18"/>
          <w:szCs w:val="18"/>
        </w:rPr>
        <w:t>B</w:t>
      </w:r>
      <w:bookmarkStart w:id="0" w:name="_GoBack"/>
      <w:bookmarkEnd w:id="0"/>
    </w:p>
    <w:p w:rsidR="00244C26" w:rsidRPr="0058206A" w:rsidRDefault="00244C26" w:rsidP="00244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18"/>
          <w:szCs w:val="18"/>
        </w:rPr>
      </w:pPr>
      <w:r w:rsidRPr="0058206A">
        <w:rPr>
          <w:rFonts w:ascii="Century Gothic" w:hAnsi="Century Gothic"/>
          <w:b/>
          <w:sz w:val="18"/>
          <w:szCs w:val="18"/>
        </w:rPr>
        <w:t>Rohnert Park, CA 94928</w:t>
      </w:r>
    </w:p>
    <w:p w:rsidR="00244C26" w:rsidRPr="002D4BBB" w:rsidRDefault="00A02A3D" w:rsidP="002D4B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ATTN: </w:t>
      </w:r>
      <w:r w:rsidR="00666ED0">
        <w:rPr>
          <w:rFonts w:ascii="Century Gothic" w:hAnsi="Century Gothic"/>
          <w:b/>
          <w:sz w:val="18"/>
          <w:szCs w:val="18"/>
        </w:rPr>
        <w:t>Nicole Ream</w:t>
      </w:r>
    </w:p>
    <w:sectPr w:rsidR="00244C26" w:rsidRPr="002D4BBB">
      <w:headerReference w:type="first" r:id="rId7"/>
      <w:foot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94A" w:rsidRDefault="0001594A">
      <w:r>
        <w:separator/>
      </w:r>
    </w:p>
  </w:endnote>
  <w:endnote w:type="continuationSeparator" w:id="0">
    <w:p w:rsidR="0001594A" w:rsidRDefault="00015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37A" w:rsidRPr="009B2F31" w:rsidRDefault="0094437A" w:rsidP="00B57A50">
    <w:pPr>
      <w:pStyle w:val="Footer"/>
      <w:spacing w:after="20"/>
      <w:ind w:left="-360" w:right="-360"/>
      <w:jc w:val="center"/>
      <w:rPr>
        <w:rFonts w:ascii="Century Gothic" w:hAnsi="Century Gothic"/>
        <w:b/>
        <w:color w:val="0A55EC"/>
        <w:sz w:val="16"/>
        <w:szCs w:val="16"/>
      </w:rPr>
    </w:pPr>
    <w:r w:rsidRPr="009B2F31">
      <w:rPr>
        <w:rFonts w:ascii="Century Gothic" w:hAnsi="Century Gothic"/>
        <w:b/>
        <w:color w:val="0A55EC"/>
        <w:sz w:val="16"/>
        <w:szCs w:val="16"/>
      </w:rPr>
      <w:t>THE CALIFORNIA STATE UNIVERSITY</w:t>
    </w:r>
  </w:p>
  <w:p w:rsidR="0094437A" w:rsidRPr="009B2F31" w:rsidRDefault="0094437A" w:rsidP="00B57A50">
    <w:pPr>
      <w:pStyle w:val="Footer"/>
      <w:ind w:left="-360" w:right="-360"/>
      <w:jc w:val="center"/>
      <w:rPr>
        <w:rFonts w:ascii="Century Gothic" w:hAnsi="Century Gothic"/>
        <w:color w:val="0A55EC"/>
        <w:sz w:val="16"/>
        <w:szCs w:val="16"/>
      </w:rPr>
    </w:pPr>
    <w:proofErr w:type="gramStart"/>
    <w:r w:rsidRPr="009B2F31">
      <w:rPr>
        <w:rFonts w:ascii="Century Gothic" w:hAnsi="Century Gothic"/>
        <w:color w:val="0A55EC"/>
        <w:sz w:val="16"/>
        <w:szCs w:val="16"/>
      </w:rPr>
      <w:t>Bakersfield  ∙</w:t>
    </w:r>
    <w:proofErr w:type="gramEnd"/>
    <w:r w:rsidRPr="009B2F31">
      <w:rPr>
        <w:rFonts w:ascii="Century Gothic" w:hAnsi="Century Gothic"/>
        <w:color w:val="0A55EC"/>
        <w:sz w:val="16"/>
        <w:szCs w:val="16"/>
      </w:rPr>
      <w:t xml:space="preserve">  Channel Islands  ∙  Chico  ∙  Dominguez Hills  ∙  </w:t>
    </w:r>
    <w:r w:rsidR="009B2F31" w:rsidRPr="009B2F31">
      <w:rPr>
        <w:rFonts w:ascii="Century Gothic" w:hAnsi="Century Gothic"/>
        <w:color w:val="0A55EC"/>
        <w:sz w:val="16"/>
        <w:szCs w:val="16"/>
      </w:rPr>
      <w:t>East Bay ∙  F</w:t>
    </w:r>
    <w:r w:rsidRPr="009B2F31">
      <w:rPr>
        <w:rFonts w:ascii="Century Gothic" w:hAnsi="Century Gothic"/>
        <w:color w:val="0A55EC"/>
        <w:sz w:val="16"/>
        <w:szCs w:val="16"/>
      </w:rPr>
      <w:t>resno  ∙  Fullerton  ∙    Humboldt  ∙  Long Beach  ∙  Los Angeles</w:t>
    </w:r>
    <w:r w:rsidR="009B2F31" w:rsidRPr="009B2F31">
      <w:rPr>
        <w:rFonts w:ascii="Century Gothic" w:hAnsi="Century Gothic"/>
        <w:color w:val="0A55EC"/>
        <w:sz w:val="16"/>
        <w:szCs w:val="16"/>
      </w:rPr>
      <w:t xml:space="preserve"> ∙ </w:t>
    </w:r>
    <w:r w:rsidRPr="009B2F31">
      <w:rPr>
        <w:rFonts w:ascii="Century Gothic" w:hAnsi="Century Gothic"/>
        <w:color w:val="0A55EC"/>
        <w:sz w:val="16"/>
        <w:szCs w:val="16"/>
      </w:rPr>
      <w:t xml:space="preserve"> Maritime Academy  ∙  Monterey Bay  ∙  Northridge  ∙  Pomona  ∙  Sacramento  ∙  San Bernardino  ∙  San Diego  ∙  San Francisco  ∙  San Jose</w:t>
    </w:r>
    <w:r w:rsidR="009B2F31" w:rsidRPr="009B2F31">
      <w:rPr>
        <w:rFonts w:ascii="Century Gothic" w:hAnsi="Century Gothic"/>
        <w:color w:val="0A55EC"/>
        <w:sz w:val="16"/>
        <w:szCs w:val="16"/>
      </w:rPr>
      <w:t xml:space="preserve"> ∙ </w:t>
    </w:r>
    <w:r w:rsidRPr="009B2F31">
      <w:rPr>
        <w:rFonts w:ascii="Century Gothic" w:hAnsi="Century Gothic"/>
        <w:color w:val="0A55EC"/>
        <w:sz w:val="16"/>
        <w:szCs w:val="16"/>
      </w:rPr>
      <w:t xml:space="preserve"> San Luis Obispo  ∙  San Marcos  ∙  Sonoma  ∙  Stanislaus</w:t>
    </w:r>
  </w:p>
  <w:p w:rsidR="0058206A" w:rsidRDefault="0058206A">
    <w:pPr>
      <w:pStyle w:val="Footer"/>
      <w:ind w:left="-360" w:right="-360"/>
      <w:jc w:val="both"/>
      <w:rPr>
        <w:color w:val="0A55EC"/>
        <w:sz w:val="16"/>
        <w:szCs w:val="16"/>
      </w:rPr>
    </w:pPr>
  </w:p>
  <w:p w:rsidR="0058206A" w:rsidRPr="009B2F31" w:rsidRDefault="009B2F31" w:rsidP="009B2F31">
    <w:pPr>
      <w:pStyle w:val="Footer"/>
      <w:ind w:left="-360" w:right="-360"/>
      <w:jc w:val="both"/>
      <w:rPr>
        <w:rFonts w:ascii="Century Gothic" w:hAnsi="Century Gothic"/>
        <w:b/>
        <w:color w:val="0A55EC"/>
        <w:sz w:val="16"/>
        <w:szCs w:val="16"/>
      </w:rPr>
    </w:pPr>
    <w:r w:rsidRPr="009B2F31">
      <w:rPr>
        <w:rFonts w:ascii="Century Gothic" w:hAnsi="Century Gothic"/>
        <w:b/>
        <w:color w:val="0A55EC"/>
        <w:sz w:val="16"/>
        <w:szCs w:val="16"/>
      </w:rPr>
      <w:t xml:space="preserve">Revised </w:t>
    </w:r>
    <w:r w:rsidR="00A02A3D">
      <w:rPr>
        <w:rFonts w:ascii="Century Gothic" w:hAnsi="Century Gothic"/>
        <w:b/>
        <w:color w:val="0A55EC"/>
        <w:sz w:val="16"/>
        <w:szCs w:val="16"/>
      </w:rPr>
      <w:t>12/13</w:t>
    </w:r>
    <w:r w:rsidR="00430C85">
      <w:rPr>
        <w:rFonts w:ascii="Century Gothic" w:hAnsi="Century Gothic"/>
        <w:b/>
        <w:color w:val="0A55EC"/>
        <w:sz w:val="16"/>
        <w:szCs w:val="16"/>
      </w:rPr>
      <w:t>/2017</w:t>
    </w:r>
    <w:r w:rsidR="0058206A" w:rsidRPr="009B2F31">
      <w:rPr>
        <w:rFonts w:ascii="Century Gothic" w:hAnsi="Century Gothic"/>
        <w:b/>
        <w:color w:val="0A55EC"/>
        <w:sz w:val="16"/>
        <w:szCs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94A" w:rsidRDefault="0001594A">
      <w:r>
        <w:separator/>
      </w:r>
    </w:p>
  </w:footnote>
  <w:footnote w:type="continuationSeparator" w:id="0">
    <w:p w:rsidR="0001594A" w:rsidRDefault="00015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37A" w:rsidRPr="009B2F31" w:rsidRDefault="00B57A50">
    <w:pPr>
      <w:pStyle w:val="Header"/>
      <w:tabs>
        <w:tab w:val="clear" w:pos="8640"/>
        <w:tab w:val="right" w:pos="9360"/>
      </w:tabs>
      <w:spacing w:before="60"/>
      <w:ind w:left="1440"/>
      <w:rPr>
        <w:rFonts w:ascii="Century Gothic" w:hAnsi="Century Gothic" w:cs="Arial"/>
        <w:b/>
        <w:color w:val="0A55EC"/>
        <w:sz w:val="16"/>
        <w:szCs w:val="16"/>
      </w:rPr>
    </w:pPr>
    <w:r>
      <w:rPr>
        <w:noProof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27pt;margin-top:0;width:109.35pt;height:48.25pt;z-index:251657728;mso-wrap-edited:f" wrapcoords="-148 0 -148 21262 21600 21262 21600 0 -148 0">
          <v:imagedata r:id="rId1" o:title=""/>
          <w10:wrap type="tight"/>
        </v:shape>
        <o:OLEObject Type="Embed" ProgID="MSPhotoEd.3" ShapeID="_x0000_s2055" DrawAspect="Content" ObjectID="_1641889538" r:id="rId2"/>
      </w:object>
    </w:r>
    <w:r w:rsidR="009B2F31">
      <w:rPr>
        <w:rFonts w:ascii="Arial" w:hAnsi="Arial" w:cs="Arial"/>
        <w:color w:val="0A55EC"/>
        <w:sz w:val="16"/>
        <w:szCs w:val="16"/>
      </w:rPr>
      <w:tab/>
    </w:r>
    <w:r w:rsidR="009B2F31">
      <w:rPr>
        <w:rFonts w:ascii="Arial" w:hAnsi="Arial" w:cs="Arial"/>
        <w:color w:val="0A55EC"/>
        <w:sz w:val="16"/>
        <w:szCs w:val="16"/>
      </w:rPr>
      <w:tab/>
    </w:r>
    <w:r w:rsidR="009B2F31" w:rsidRPr="009B2F31">
      <w:rPr>
        <w:rFonts w:ascii="Century Gothic" w:hAnsi="Century Gothic" w:cs="Arial"/>
        <w:b/>
        <w:color w:val="0A55EC"/>
        <w:sz w:val="16"/>
        <w:szCs w:val="16"/>
      </w:rPr>
      <w:t>F02.03.01</w:t>
    </w:r>
  </w:p>
  <w:p w:rsidR="0094437A" w:rsidRPr="0058206A" w:rsidRDefault="007B4F16" w:rsidP="00244C26">
    <w:pPr>
      <w:ind w:left="1656"/>
      <w:jc w:val="right"/>
      <w:rPr>
        <w:rFonts w:ascii="Century Gothic" w:hAnsi="Century Gothic"/>
        <w:color w:val="0033CC"/>
        <w:sz w:val="16"/>
        <w:szCs w:val="16"/>
      </w:rPr>
    </w:pPr>
    <w:r>
      <w:rPr>
        <w:rFonts w:ascii="Century Gothic" w:hAnsi="Century Gothic"/>
        <w:color w:val="0033CC"/>
        <w:sz w:val="16"/>
        <w:szCs w:val="16"/>
      </w:rPr>
      <w:t xml:space="preserve">Office of Research &amp; </w:t>
    </w:r>
    <w:r w:rsidR="00244C26" w:rsidRPr="0058206A">
      <w:rPr>
        <w:rFonts w:ascii="Century Gothic" w:hAnsi="Century Gothic"/>
        <w:color w:val="0033CC"/>
        <w:sz w:val="16"/>
        <w:szCs w:val="16"/>
      </w:rPr>
      <w:t>Sponsored Programs</w:t>
    </w:r>
  </w:p>
  <w:p w:rsidR="00244C26" w:rsidRPr="0058206A" w:rsidRDefault="00244C26" w:rsidP="00244C26">
    <w:pPr>
      <w:ind w:left="1656"/>
      <w:jc w:val="right"/>
      <w:rPr>
        <w:rFonts w:ascii="Century Gothic" w:hAnsi="Century Gothic"/>
        <w:color w:val="0033CC"/>
        <w:sz w:val="16"/>
        <w:szCs w:val="16"/>
      </w:rPr>
    </w:pPr>
    <w:r w:rsidRPr="0058206A">
      <w:rPr>
        <w:rFonts w:ascii="Century Gothic" w:hAnsi="Century Gothic"/>
        <w:color w:val="0033CC"/>
        <w:sz w:val="16"/>
        <w:szCs w:val="16"/>
      </w:rPr>
      <w:t>1801 E. Cotati AVE – Salazar Hall</w:t>
    </w:r>
  </w:p>
  <w:p w:rsidR="00244C26" w:rsidRPr="0058206A" w:rsidRDefault="00244C26" w:rsidP="00244C26">
    <w:pPr>
      <w:ind w:left="1656"/>
      <w:jc w:val="right"/>
      <w:rPr>
        <w:rFonts w:ascii="Century Gothic" w:hAnsi="Century Gothic"/>
        <w:color w:val="0033CC"/>
        <w:sz w:val="16"/>
        <w:szCs w:val="16"/>
      </w:rPr>
    </w:pPr>
    <w:r w:rsidRPr="0058206A">
      <w:rPr>
        <w:rFonts w:ascii="Century Gothic" w:hAnsi="Century Gothic"/>
        <w:color w:val="0033CC"/>
        <w:sz w:val="16"/>
        <w:szCs w:val="16"/>
      </w:rPr>
      <w:t>Rohnert Park, CA 94928</w:t>
    </w:r>
  </w:p>
  <w:p w:rsidR="00244C26" w:rsidRPr="0058206A" w:rsidRDefault="00B57A50" w:rsidP="00244C26">
    <w:pPr>
      <w:ind w:left="1656"/>
      <w:jc w:val="right"/>
      <w:rPr>
        <w:rFonts w:ascii="Century Gothic" w:hAnsi="Century Gothic"/>
        <w:color w:val="0033CC"/>
        <w:sz w:val="16"/>
        <w:szCs w:val="16"/>
      </w:rPr>
    </w:pPr>
    <w:hyperlink r:id="rId3" w:history="1">
      <w:r w:rsidR="00FE7229">
        <w:rPr>
          <w:rStyle w:val="Hyperlink"/>
          <w:rFonts w:ascii="Century Gothic" w:hAnsi="Century Gothic"/>
          <w:sz w:val="16"/>
          <w:szCs w:val="16"/>
        </w:rPr>
        <w:t>o</w:t>
      </w:r>
      <w:r w:rsidR="007B4F16" w:rsidRPr="00DD56ED">
        <w:rPr>
          <w:rStyle w:val="Hyperlink"/>
          <w:rFonts w:ascii="Century Gothic" w:hAnsi="Century Gothic"/>
          <w:sz w:val="16"/>
          <w:szCs w:val="16"/>
        </w:rPr>
        <w:t>rsp@sonoma.edu</w:t>
      </w:r>
    </w:hyperlink>
  </w:p>
  <w:p w:rsidR="00244C26" w:rsidRPr="0058206A" w:rsidRDefault="00244C26" w:rsidP="00244C26">
    <w:pPr>
      <w:ind w:left="1656"/>
      <w:jc w:val="right"/>
      <w:rPr>
        <w:rFonts w:ascii="Century Gothic" w:hAnsi="Century Gothic"/>
        <w:color w:val="0033CC"/>
        <w:sz w:val="16"/>
        <w:szCs w:val="16"/>
      </w:rPr>
    </w:pPr>
    <w:r w:rsidRPr="0058206A">
      <w:rPr>
        <w:rFonts w:ascii="Century Gothic" w:hAnsi="Century Gothic"/>
        <w:color w:val="0033CC"/>
        <w:sz w:val="16"/>
        <w:szCs w:val="16"/>
      </w:rPr>
      <w:t>707.664.3</w:t>
    </w:r>
    <w:r w:rsidR="00A02A3D">
      <w:rPr>
        <w:rFonts w:ascii="Century Gothic" w:hAnsi="Century Gothic"/>
        <w:color w:val="0033CC"/>
        <w:sz w:val="16"/>
        <w:szCs w:val="16"/>
      </w:rPr>
      <w:t>972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777BD"/>
    <w:multiLevelType w:val="hybridMultilevel"/>
    <w:tmpl w:val="E20EB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992"/>
    <w:rsid w:val="0001594A"/>
    <w:rsid w:val="000F0B28"/>
    <w:rsid w:val="00115298"/>
    <w:rsid w:val="00135B0F"/>
    <w:rsid w:val="00244C26"/>
    <w:rsid w:val="00254F8E"/>
    <w:rsid w:val="002D4BBB"/>
    <w:rsid w:val="002F4931"/>
    <w:rsid w:val="00430C85"/>
    <w:rsid w:val="0058206A"/>
    <w:rsid w:val="005D69E5"/>
    <w:rsid w:val="005F5F93"/>
    <w:rsid w:val="00666ED0"/>
    <w:rsid w:val="007A294E"/>
    <w:rsid w:val="007B4F16"/>
    <w:rsid w:val="008B5ECF"/>
    <w:rsid w:val="0094437A"/>
    <w:rsid w:val="00963478"/>
    <w:rsid w:val="009B2F31"/>
    <w:rsid w:val="00A02A3D"/>
    <w:rsid w:val="00A80CFB"/>
    <w:rsid w:val="00B57A50"/>
    <w:rsid w:val="00D131B2"/>
    <w:rsid w:val="00D16A27"/>
    <w:rsid w:val="00D53390"/>
    <w:rsid w:val="00D942ED"/>
    <w:rsid w:val="00DA64F6"/>
    <w:rsid w:val="00DE0824"/>
    <w:rsid w:val="00E36992"/>
    <w:rsid w:val="00E44BD0"/>
    <w:rsid w:val="00EC3D56"/>
    <w:rsid w:val="00F00271"/>
    <w:rsid w:val="00F83D6D"/>
    <w:rsid w:val="00FB0E9B"/>
    <w:rsid w:val="00FE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,"/>
  <w14:docId w14:val="0D0E4EB1"/>
  <w15:docId w15:val="{E03EB83D-A1BD-4FE9-8704-2D0A18C2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44C26"/>
    <w:rPr>
      <w:color w:val="0563C1" w:themeColor="hyperlink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4F16"/>
    <w:pPr>
      <w:ind w:left="720"/>
      <w:contextualSpacing/>
    </w:pPr>
  </w:style>
  <w:style w:type="character" w:styleId="CommentReference">
    <w:name w:val="annotation reference"/>
    <w:rsid w:val="007B4F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B4F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B4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rsp@sonoma.edu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choae\Application%20Data\Microsoft\Templates\SSU%20Academic%20Affairs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SSU Academic Affairs letterhead.dot</Template>
  <TotalTime>22</TotalTime>
  <Pages>1</Pages>
  <Words>92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17, 2003</vt:lpstr>
    </vt:vector>
  </TitlesOfParts>
  <Company>Sonoma State University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17, 2003</dc:title>
  <dc:creator>SPA F02.03.01</dc:creator>
  <cp:lastModifiedBy>Gabrielle Utarid</cp:lastModifiedBy>
  <cp:revision>13</cp:revision>
  <cp:lastPrinted>2018-03-02T19:46:00Z</cp:lastPrinted>
  <dcterms:created xsi:type="dcterms:W3CDTF">2017-03-07T20:49:00Z</dcterms:created>
  <dcterms:modified xsi:type="dcterms:W3CDTF">2020-01-30T19:39:00Z</dcterms:modified>
</cp:coreProperties>
</file>